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38A6" w14:textId="44F437D2" w:rsidR="00343FA3" w:rsidRDefault="00343FA3"/>
    <w:p w14:paraId="4F681086" w14:textId="77777777" w:rsidR="00D64938" w:rsidRPr="007301AD" w:rsidRDefault="00D64938" w:rsidP="00D64938">
      <w:pPr>
        <w:jc w:val="right"/>
        <w:rPr>
          <w:bCs/>
          <w:color w:val="000000"/>
          <w:sz w:val="20"/>
          <w:szCs w:val="20"/>
          <w:lang w:val="lv-LV"/>
        </w:rPr>
      </w:pPr>
      <w:r w:rsidRPr="007301AD">
        <w:rPr>
          <w:bCs/>
          <w:color w:val="000000"/>
          <w:sz w:val="20"/>
          <w:szCs w:val="20"/>
          <w:lang w:val="lv-LV"/>
        </w:rPr>
        <w:t>Apstiprinu</w:t>
      </w:r>
    </w:p>
    <w:p w14:paraId="664ED1B3" w14:textId="73524014" w:rsidR="00D64938" w:rsidRPr="007301AD" w:rsidRDefault="00D63454" w:rsidP="00D64938">
      <w:pPr>
        <w:jc w:val="right"/>
        <w:rPr>
          <w:bCs/>
          <w:color w:val="000000"/>
          <w:sz w:val="20"/>
          <w:szCs w:val="20"/>
          <w:lang w:val="lv-LV"/>
        </w:rPr>
      </w:pPr>
      <w:r>
        <w:rPr>
          <w:bCs/>
          <w:color w:val="000000"/>
          <w:sz w:val="20"/>
          <w:szCs w:val="20"/>
          <w:lang w:val="lv-LV"/>
        </w:rPr>
        <w:t>Pašvaldības kultūras iestādes “Ziemeļrīgas kultūras apvienības”</w:t>
      </w:r>
    </w:p>
    <w:p w14:paraId="78CFA4E1" w14:textId="3F3907A2" w:rsidR="00D64938" w:rsidRPr="007301AD" w:rsidRDefault="00D63454" w:rsidP="00D64938">
      <w:pPr>
        <w:jc w:val="right"/>
        <w:rPr>
          <w:bCs/>
          <w:color w:val="000000"/>
          <w:sz w:val="20"/>
          <w:szCs w:val="20"/>
          <w:lang w:val="lv-LV"/>
        </w:rPr>
      </w:pPr>
      <w:r>
        <w:rPr>
          <w:bCs/>
          <w:color w:val="000000"/>
          <w:sz w:val="20"/>
          <w:szCs w:val="20"/>
          <w:lang w:val="lv-LV"/>
        </w:rPr>
        <w:t>direktore</w:t>
      </w:r>
    </w:p>
    <w:p w14:paraId="013F9A9E" w14:textId="77777777" w:rsidR="00D64938" w:rsidRPr="007301AD" w:rsidRDefault="00D64938" w:rsidP="00D64938">
      <w:pPr>
        <w:jc w:val="right"/>
        <w:rPr>
          <w:bCs/>
          <w:color w:val="000000"/>
          <w:sz w:val="20"/>
          <w:szCs w:val="20"/>
          <w:lang w:val="lv-LV"/>
        </w:rPr>
      </w:pPr>
    </w:p>
    <w:p w14:paraId="001B5414" w14:textId="311C1DC8" w:rsidR="00D64938" w:rsidRPr="007301AD" w:rsidRDefault="00AE0D59" w:rsidP="00D64938">
      <w:pPr>
        <w:jc w:val="center"/>
        <w:rPr>
          <w:b/>
          <w:bCs/>
          <w:color w:val="000000"/>
          <w:sz w:val="20"/>
          <w:szCs w:val="20"/>
          <w:lang w:val="lv-LV"/>
        </w:rPr>
      </w:pPr>
      <w:r>
        <w:rPr>
          <w:b/>
          <w:bCs/>
          <w:color w:val="000000"/>
          <w:sz w:val="20"/>
          <w:szCs w:val="20"/>
          <w:lang w:val="lv-LV"/>
        </w:rPr>
        <w:t>Pašvaldības kultūras iestāde “Ziemeļrīgas kultūras apvienība”</w:t>
      </w:r>
    </w:p>
    <w:p w14:paraId="33752AFB" w14:textId="3CE0FB98" w:rsidR="00D64938" w:rsidRPr="007301AD" w:rsidRDefault="00D64938" w:rsidP="00D64938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7301AD">
        <w:rPr>
          <w:b/>
          <w:bCs/>
          <w:color w:val="000000"/>
          <w:sz w:val="20"/>
          <w:szCs w:val="20"/>
          <w:lang w:val="lv-LV"/>
        </w:rPr>
        <w:t>20</w:t>
      </w:r>
      <w:r w:rsidR="00AE0D59">
        <w:rPr>
          <w:b/>
          <w:bCs/>
          <w:color w:val="000000"/>
          <w:sz w:val="20"/>
          <w:szCs w:val="20"/>
          <w:lang w:val="lv-LV"/>
        </w:rPr>
        <w:t>23</w:t>
      </w:r>
      <w:r w:rsidRPr="007301AD">
        <w:rPr>
          <w:b/>
          <w:bCs/>
          <w:color w:val="000000"/>
          <w:sz w:val="20"/>
          <w:szCs w:val="20"/>
          <w:lang w:val="lv-LV"/>
        </w:rPr>
        <w:t>. gada</w:t>
      </w:r>
    </w:p>
    <w:p w14:paraId="30FEA880" w14:textId="6D3E7CE6" w:rsidR="00D64938" w:rsidRDefault="00D64938" w:rsidP="00D64938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7301AD">
        <w:rPr>
          <w:b/>
          <w:bCs/>
          <w:color w:val="000000"/>
          <w:sz w:val="20"/>
          <w:szCs w:val="20"/>
          <w:lang w:val="lv-LV"/>
        </w:rPr>
        <w:t>IEPIRKUMU PLĀNS</w:t>
      </w:r>
    </w:p>
    <w:p w14:paraId="680E39A5" w14:textId="04C65E4A" w:rsidR="00D64938" w:rsidRPr="00D64938" w:rsidRDefault="00D64938">
      <w:pPr>
        <w:rPr>
          <w:lang w:val="lv-LV"/>
        </w:rPr>
      </w:pPr>
    </w:p>
    <w:p w14:paraId="00A3764F" w14:textId="1F672572" w:rsidR="00D64938" w:rsidRPr="007301AD" w:rsidRDefault="00D64938" w:rsidP="00D64938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7301AD">
        <w:rPr>
          <w:b/>
          <w:bCs/>
          <w:color w:val="000000"/>
          <w:sz w:val="20"/>
          <w:szCs w:val="20"/>
          <w:lang w:val="lv-LV"/>
        </w:rPr>
        <w:t>Preču piegādes, pakalpojumu vai būvdarbu iepirkumi un iepirkuma procedūras, kas veicami Publisko iepirkumu likuma (turpmāk – Likums) 8. panta pirmajā daļā, 9. un 10. pantā noteiktajā kārtībā (turpmāk – Publiskie iepirkumi)</w:t>
      </w:r>
      <w:r w:rsidR="00AE0D59">
        <w:rPr>
          <w:b/>
          <w:bCs/>
          <w:color w:val="000000"/>
          <w:sz w:val="20"/>
          <w:szCs w:val="20"/>
          <w:lang w:val="lv-LV"/>
        </w:rPr>
        <w:t xml:space="preserve"> un zemsliekšņu </w:t>
      </w:r>
      <w:r w:rsidR="00BE7D6C">
        <w:rPr>
          <w:b/>
          <w:bCs/>
          <w:color w:val="000000"/>
          <w:sz w:val="20"/>
          <w:szCs w:val="20"/>
          <w:lang w:val="lv-LV"/>
        </w:rPr>
        <w:t>iepirkumi</w:t>
      </w:r>
      <w:r w:rsidR="00AE0D59">
        <w:rPr>
          <w:b/>
          <w:bCs/>
          <w:color w:val="000000"/>
          <w:sz w:val="20"/>
          <w:szCs w:val="20"/>
          <w:lang w:val="lv-LV"/>
        </w:rPr>
        <w:t xml:space="preserve"> (cenu aptaujas)</w:t>
      </w:r>
      <w:r w:rsidR="00B60BDC">
        <w:rPr>
          <w:b/>
          <w:bCs/>
          <w:color w:val="000000"/>
          <w:sz w:val="20"/>
          <w:szCs w:val="20"/>
          <w:lang w:val="lv-LV"/>
        </w:rPr>
        <w:t>.</w:t>
      </w:r>
    </w:p>
    <w:p w14:paraId="19FE6268" w14:textId="77777777" w:rsidR="00D64938" w:rsidRPr="007301AD" w:rsidRDefault="00D64938" w:rsidP="00D64938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75"/>
        <w:gridCol w:w="2016"/>
        <w:gridCol w:w="1529"/>
        <w:gridCol w:w="1260"/>
        <w:gridCol w:w="1529"/>
        <w:gridCol w:w="1592"/>
        <w:gridCol w:w="1855"/>
      </w:tblGrid>
      <w:tr w:rsidR="00480BB3" w:rsidRPr="007301AD" w14:paraId="2F7BFEF9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88FB" w14:textId="71BF6A24" w:rsidR="00DA40EA" w:rsidRPr="007301AD" w:rsidRDefault="00DA40EA" w:rsidP="00E355D1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Nr.p.k</w:t>
            </w:r>
            <w:proofErr w:type="spellEnd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D4F" w14:textId="77777777" w:rsidR="00DA40EA" w:rsidRPr="007301AD" w:rsidRDefault="00DA40EA" w:rsidP="00A545C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priekšmets (preču, pakalpojumu vai būvdarbu veids)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08D" w14:textId="77777777" w:rsidR="00DA40EA" w:rsidRPr="007301AD" w:rsidRDefault="00DA40EA" w:rsidP="00A545C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līguma veids (piegādes, pakalpojumu vai būvdarbu līgums)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2FF0" w14:textId="77777777" w:rsidR="00DA40EA" w:rsidRPr="007301AD" w:rsidRDefault="00DA40EA" w:rsidP="00A545C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CPV kods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C9BA" w14:textId="77777777" w:rsidR="00DA40EA" w:rsidRPr="007301AD" w:rsidRDefault="00DA40EA" w:rsidP="00A545C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Paredzamā līgumcena EUR (bez PVN)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BF9C" w14:textId="77777777" w:rsidR="00DA40EA" w:rsidRPr="007301AD" w:rsidRDefault="00DA40EA" w:rsidP="00A545C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veikšanas kārtība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(iepirkuma procedūras nosaukums vai Likums pants)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91BE" w14:textId="77777777" w:rsidR="00DA40EA" w:rsidRPr="007301AD" w:rsidRDefault="00DA40EA" w:rsidP="00A545C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izsludināšanas termiņš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(gada ceturksnis I, II, III, IV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vai mēnesis)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3091" w14:textId="52B07331" w:rsidR="00DA40EA" w:rsidRPr="007301AD" w:rsidRDefault="00DA40EA" w:rsidP="00A545C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Par iepirkumu atbildīgā/-</w:t>
            </w:r>
            <w:proofErr w:type="spellStart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ās</w:t>
            </w:r>
            <w:proofErr w:type="spellEnd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Iestādes amatpersona/-</w:t>
            </w:r>
            <w:proofErr w:type="spellStart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as</w:t>
            </w:r>
            <w:proofErr w:type="spellEnd"/>
          </w:p>
        </w:tc>
      </w:tr>
      <w:tr w:rsidR="00480BB3" w:rsidRPr="004061D4" w14:paraId="1B7DCDF3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5732" w14:textId="77777777" w:rsidR="00DA40EA" w:rsidRPr="007301AD" w:rsidRDefault="00DA40EA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color w:val="000000"/>
                <w:sz w:val="20"/>
                <w:szCs w:val="20"/>
                <w:lang w:val="lv-LV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09B" w14:textId="254ABDA7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Ieejas fasādes remontdarbi (</w:t>
            </w:r>
            <w:r w:rsidR="004061D4">
              <w:rPr>
                <w:color w:val="000000"/>
                <w:sz w:val="20"/>
                <w:szCs w:val="20"/>
                <w:lang w:val="lv-LV"/>
              </w:rPr>
              <w:t xml:space="preserve">Kultūras pils </w:t>
            </w:r>
            <w:r>
              <w:rPr>
                <w:color w:val="000000"/>
                <w:sz w:val="20"/>
                <w:szCs w:val="20"/>
                <w:lang w:val="lv-LV"/>
              </w:rPr>
              <w:t>Ziemeļblāzma)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432D" w14:textId="60EC892D" w:rsidR="00DA40EA" w:rsidRPr="007301AD" w:rsidRDefault="0052721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būvdarbi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929" w14:textId="2A1A9D3E" w:rsidR="00DA40EA" w:rsidRPr="00E403CD" w:rsidRDefault="007462E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hyperlink r:id="rId6" w:tooltip="45000000-7" w:history="1">
              <w:r w:rsidR="00E403CD" w:rsidRPr="00E403CD">
                <w:rPr>
                  <w:rStyle w:val="Hipersaite"/>
                  <w:color w:val="auto"/>
                  <w:sz w:val="20"/>
                  <w:szCs w:val="20"/>
                  <w:u w:val="none"/>
                </w:rPr>
                <w:t>45000000-7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C22" w14:textId="617530DF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10 000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2DB6" w14:textId="532AABBC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Cenu aptauja vai iepirkums 9.panta kārtībā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BED" w14:textId="69A87ECF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30F8" w14:textId="33377FE4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Kultūras pils „Ziemeļblāzma”</w:t>
            </w:r>
          </w:p>
          <w:p w14:paraId="34FE688B" w14:textId="77777777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vadītājs tehniskajos un saimnieciskajos jautājumos</w:t>
            </w:r>
          </w:p>
          <w:p w14:paraId="3F1E34AB" w14:textId="77777777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Vytautas Kubilius</w:t>
            </w:r>
          </w:p>
          <w:p w14:paraId="71E28E66" w14:textId="733D4EB1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7301AD" w14:paraId="28B6C054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B686" w14:textId="77777777" w:rsidR="00DA40EA" w:rsidRPr="007301AD" w:rsidRDefault="00DA40EA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color w:val="000000"/>
                <w:sz w:val="20"/>
                <w:szCs w:val="20"/>
                <w:lang w:val="lv-LV"/>
              </w:rPr>
              <w:t>2.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4F4" w14:textId="22DEA70C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DA40EA">
              <w:rPr>
                <w:color w:val="000000"/>
                <w:sz w:val="20"/>
                <w:szCs w:val="20"/>
                <w:lang w:val="lv-LV"/>
              </w:rPr>
              <w:t>Profesionāla grīdas uzkopšana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(VEF Kultūras pils)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90D" w14:textId="0846194E" w:rsidR="00DA40EA" w:rsidRPr="007301AD" w:rsidRDefault="00E403CD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CB57" w14:textId="74A32FF4" w:rsidR="00DA40EA" w:rsidRPr="00EC1B3F" w:rsidRDefault="007462E2" w:rsidP="00A545CC">
            <w:pPr>
              <w:jc w:val="center"/>
              <w:rPr>
                <w:sz w:val="20"/>
                <w:szCs w:val="20"/>
                <w:lang w:val="lv-LV"/>
              </w:rPr>
            </w:pPr>
            <w:hyperlink r:id="rId7" w:tooltip="90910000-9" w:history="1">
              <w:r w:rsidR="00EC1B3F" w:rsidRPr="00EC1B3F">
                <w:rPr>
                  <w:rStyle w:val="Hipersaite"/>
                  <w:color w:val="auto"/>
                  <w:sz w:val="20"/>
                  <w:szCs w:val="20"/>
                  <w:u w:val="none"/>
                </w:rPr>
                <w:t>90910000-9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DB7" w14:textId="0B1D309B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10 000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217" w14:textId="087C122F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C66DF">
              <w:rPr>
                <w:color w:val="000000"/>
                <w:sz w:val="20"/>
                <w:szCs w:val="20"/>
                <w:lang w:val="lv-LV"/>
              </w:rPr>
              <w:t>Cenu aptauja vai iepirkums 9.panta kārtībā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B287" w14:textId="14D9E1F7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6B6" w14:textId="77777777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VEF Kultūras pils </w:t>
            </w:r>
            <w:r w:rsidRPr="004061D4">
              <w:rPr>
                <w:color w:val="000000"/>
                <w:sz w:val="20"/>
                <w:szCs w:val="20"/>
                <w:lang w:val="lv-LV"/>
              </w:rPr>
              <w:t>Saimniecības vadītāja</w:t>
            </w:r>
          </w:p>
          <w:p w14:paraId="7AFBCB64" w14:textId="1E5623CF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Iveta </w:t>
            </w:r>
            <w:r w:rsidR="004061D4">
              <w:rPr>
                <w:color w:val="000000"/>
                <w:sz w:val="20"/>
                <w:szCs w:val="20"/>
                <w:lang w:val="lv-LV"/>
              </w:rPr>
              <w:t>Līgure</w:t>
            </w:r>
          </w:p>
        </w:tc>
      </w:tr>
      <w:tr w:rsidR="00480BB3" w:rsidRPr="007301AD" w14:paraId="5186D4D7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0974" w14:textId="02BD6BBB" w:rsidR="00DA40EA" w:rsidRPr="007301AD" w:rsidRDefault="00DA40EA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B2B" w14:textId="7C910394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Logu mazgāšana (visās iestādēs)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D58" w14:textId="654CB7B7" w:rsidR="00DA40EA" w:rsidRPr="007301AD" w:rsidRDefault="0052721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41F4" w14:textId="13DA5744" w:rsidR="00DA40EA" w:rsidRPr="00E63A24" w:rsidRDefault="007462E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hyperlink r:id="rId8" w:tooltip="90910000-9" w:history="1">
              <w:r w:rsidR="00E63A24" w:rsidRPr="00E63A24">
                <w:rPr>
                  <w:rStyle w:val="Hipersaite"/>
                  <w:color w:val="auto"/>
                  <w:sz w:val="20"/>
                  <w:szCs w:val="20"/>
                  <w:u w:val="none"/>
                </w:rPr>
                <w:t>90910000-9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DDF9" w14:textId="23821795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20 000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301" w14:textId="3AF1F765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Iepirkums 9.panta kārtībā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1405" w14:textId="41A9BE25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493" w14:textId="77777777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VEF Kultūras pils Saimniecības vadītāja</w:t>
            </w:r>
          </w:p>
          <w:p w14:paraId="704CE8AB" w14:textId="6A1ADF45" w:rsidR="00DA40EA" w:rsidRPr="007301AD" w:rsidRDefault="004061D4" w:rsidP="00480BB3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Iveta Līgure</w:t>
            </w:r>
          </w:p>
        </w:tc>
      </w:tr>
      <w:tr w:rsidR="00480BB3" w:rsidRPr="00A12D77" w14:paraId="700B489F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764" w14:textId="5AD72753" w:rsidR="00DA40EA" w:rsidRPr="007301AD" w:rsidRDefault="00724A1E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C4C1" w14:textId="404F0216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Deju grīda (VEF Kultūras pils)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2303" w14:textId="077E4896" w:rsidR="00DA40EA" w:rsidRPr="007301AD" w:rsidRDefault="0052721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piegāde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084" w14:textId="168D6D02" w:rsidR="00DA40EA" w:rsidRPr="00924D32" w:rsidRDefault="007462E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hyperlink r:id="rId9" w:tooltip="44112200-0" w:history="1">
              <w:r w:rsidR="00924D32" w:rsidRPr="00924D32">
                <w:rPr>
                  <w:rStyle w:val="Hipersaite"/>
                  <w:color w:val="auto"/>
                  <w:sz w:val="20"/>
                  <w:szCs w:val="20"/>
                  <w:u w:val="none"/>
                </w:rPr>
                <w:t>44112200-0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D68" w14:textId="2F750384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660" w14:textId="44FA4262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Cenu aptauja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E151" w14:textId="0133A4ED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7E2" w14:textId="6403957E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 w:rsidRPr="004061D4">
              <w:rPr>
                <w:color w:val="000000"/>
                <w:sz w:val="20"/>
                <w:szCs w:val="20"/>
                <w:lang w:val="lv-LV"/>
              </w:rPr>
              <w:t>Ivars Epners</w:t>
            </w:r>
          </w:p>
          <w:p w14:paraId="5E369BFE" w14:textId="0D2AE18E" w:rsidR="00DA40EA" w:rsidRPr="004061D4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A12D77" w14:paraId="0575DFC8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B69" w14:textId="7A9D272A" w:rsidR="00DA40EA" w:rsidRPr="007301AD" w:rsidRDefault="00724A1E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lastRenderedPageBreak/>
              <w:t>5.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FBC" w14:textId="4F01A5F6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Adiabātiskās</w:t>
            </w:r>
            <w:proofErr w:type="spellEnd"/>
            <w:r>
              <w:rPr>
                <w:color w:val="000000"/>
                <w:sz w:val="20"/>
                <w:szCs w:val="20"/>
                <w:lang w:val="lv-LV"/>
              </w:rPr>
              <w:t xml:space="preserve"> sistēmas atziemošana/ieziemošana (Mežaparka estrāde)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9B0C" w14:textId="5EEE18D2" w:rsidR="00DA40EA" w:rsidRPr="007301AD" w:rsidRDefault="0052721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Pakalpojums/</w:t>
            </w:r>
            <w:r w:rsidR="00A64CA5">
              <w:rPr>
                <w:color w:val="000000"/>
                <w:sz w:val="20"/>
                <w:szCs w:val="20"/>
                <w:lang w:val="lv-LV"/>
              </w:rPr>
              <w:t>būvdarbi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DB4" w14:textId="4046B35D" w:rsidR="00DA40EA" w:rsidRPr="00BD6A50" w:rsidRDefault="007462E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hyperlink r:id="rId10" w:tooltip="45000000-7" w:history="1">
              <w:r w:rsidR="00BD6A50" w:rsidRPr="00BD6A50">
                <w:rPr>
                  <w:rStyle w:val="Hipersaite"/>
                  <w:color w:val="auto"/>
                  <w:sz w:val="20"/>
                  <w:szCs w:val="20"/>
                  <w:u w:val="none"/>
                </w:rPr>
                <w:t>45000000-7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CE9" w14:textId="2459E639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FB2A" w14:textId="76E03D10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Cenu aptauja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4FE6" w14:textId="41A0551C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 xml:space="preserve">III 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un IV </w:t>
            </w:r>
            <w:r w:rsidRPr="004061D4">
              <w:rPr>
                <w:color w:val="000000"/>
                <w:sz w:val="20"/>
                <w:szCs w:val="20"/>
                <w:lang w:val="lv-LV"/>
              </w:rPr>
              <w:t>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9D0" w14:textId="788AF017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 Ivars Epners</w:t>
            </w:r>
          </w:p>
          <w:p w14:paraId="4DA31BFF" w14:textId="5D34680E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A12D77" w14:paraId="7F9361A2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04D" w14:textId="2F1E84E5" w:rsidR="00DA40EA" w:rsidRPr="007301AD" w:rsidRDefault="00724A1E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6.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936" w14:textId="35A5682F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Jumta membrānas apkope (Mežaparka estrāde)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4226" w14:textId="293C1771" w:rsidR="00DA40EA" w:rsidRPr="007301AD" w:rsidRDefault="00A64CA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Pakalpojums/būvdarbi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6400" w14:textId="224E7398" w:rsidR="00DA40EA" w:rsidRPr="00BD6A50" w:rsidRDefault="007462E2" w:rsidP="00A545CC">
            <w:pPr>
              <w:jc w:val="center"/>
              <w:rPr>
                <w:sz w:val="20"/>
                <w:szCs w:val="20"/>
                <w:lang w:val="lv-LV"/>
              </w:rPr>
            </w:pPr>
            <w:hyperlink r:id="rId11" w:tooltip="45000000-7" w:history="1">
              <w:r w:rsidR="00BD6A50" w:rsidRPr="00BD6A50">
                <w:rPr>
                  <w:rStyle w:val="Hipersaite"/>
                  <w:color w:val="auto"/>
                  <w:sz w:val="20"/>
                  <w:szCs w:val="20"/>
                  <w:u w:val="none"/>
                </w:rPr>
                <w:t>45000000-7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36AE" w14:textId="09099AC4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15000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9384" w14:textId="5E1626FC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Iepirkums 9.pant</w:t>
            </w:r>
            <w:r w:rsidR="001451F5">
              <w:rPr>
                <w:color w:val="000000"/>
                <w:sz w:val="20"/>
                <w:szCs w:val="20"/>
                <w:lang w:val="lv-LV"/>
              </w:rPr>
              <w:t>a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 w:rsidR="00BD6A50">
              <w:rPr>
                <w:color w:val="000000"/>
                <w:sz w:val="20"/>
                <w:szCs w:val="20"/>
                <w:lang w:val="lv-LV"/>
              </w:rPr>
              <w:t>kartībā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4C9" w14:textId="1EB51A6C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5B7" w14:textId="0529A316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 Ivars Epners</w:t>
            </w:r>
          </w:p>
          <w:p w14:paraId="05EA10CE" w14:textId="209FCEF1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A12D77" w14:paraId="2800DF52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5262" w14:textId="7DCE49A5" w:rsidR="00DA40EA" w:rsidRPr="007301AD" w:rsidRDefault="00724A1E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7.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264" w14:textId="6A6F37E1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Skatītāju laukuma </w:t>
            </w: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kabeļšahtu</w:t>
            </w:r>
            <w:proofErr w:type="spellEnd"/>
            <w:r>
              <w:rPr>
                <w:color w:val="000000"/>
                <w:sz w:val="20"/>
                <w:szCs w:val="20"/>
                <w:lang w:val="lv-LV"/>
              </w:rPr>
              <w:t xml:space="preserve"> remonts (Mežaparka estrāde)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C089" w14:textId="795EF018" w:rsidR="00DA40EA" w:rsidRPr="007301AD" w:rsidRDefault="00A64CA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būvdarbi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B6D" w14:textId="02C3FA31" w:rsidR="00DA40EA" w:rsidRPr="00BD6A50" w:rsidRDefault="007462E2" w:rsidP="00A545CC">
            <w:pPr>
              <w:jc w:val="center"/>
              <w:rPr>
                <w:sz w:val="20"/>
                <w:szCs w:val="20"/>
                <w:lang w:val="lv-LV"/>
              </w:rPr>
            </w:pPr>
            <w:hyperlink r:id="rId12" w:tooltip="45000000-7" w:history="1">
              <w:r w:rsidR="00BD6A50" w:rsidRPr="00BD6A50">
                <w:rPr>
                  <w:rStyle w:val="Hipersaite"/>
                  <w:color w:val="auto"/>
                  <w:sz w:val="20"/>
                  <w:szCs w:val="20"/>
                  <w:u w:val="none"/>
                </w:rPr>
                <w:t>45000000-7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E68" w14:textId="3F9F16BE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C09" w14:textId="16D5C2A4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Cenu aptauja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CE35" w14:textId="0396C919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2A6B" w14:textId="296238DE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 Ivars Epners</w:t>
            </w:r>
          </w:p>
          <w:p w14:paraId="3D7AB865" w14:textId="0775312A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A12D77" w14:paraId="452DA265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7FF3" w14:textId="19901397" w:rsidR="00DA40EA" w:rsidRPr="007301AD" w:rsidRDefault="00724A1E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8.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E3E" w14:textId="0C09CDD8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Drošības žoga izbūve ap gaismas torņiem (Mežaparka estrāde)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6683" w14:textId="683464C1" w:rsidR="00DA40EA" w:rsidRPr="007301AD" w:rsidRDefault="00A64CA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būvdarbi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5BA" w14:textId="668FBA51" w:rsidR="00DA40EA" w:rsidRPr="00BD6A50" w:rsidRDefault="007462E2" w:rsidP="00A545CC">
            <w:pPr>
              <w:jc w:val="center"/>
              <w:rPr>
                <w:sz w:val="20"/>
                <w:szCs w:val="20"/>
                <w:lang w:val="lv-LV"/>
              </w:rPr>
            </w:pPr>
            <w:hyperlink r:id="rId13" w:tooltip="45000000-7" w:history="1">
              <w:r w:rsidR="00BD6A50" w:rsidRPr="00BD6A50">
                <w:rPr>
                  <w:rStyle w:val="Hipersaite"/>
                  <w:color w:val="auto"/>
                  <w:sz w:val="20"/>
                  <w:szCs w:val="20"/>
                  <w:u w:val="none"/>
                </w:rPr>
                <w:t>45000000-7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ABDE" w14:textId="72391277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1AF" w14:textId="098689A5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Cenu aptauja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ED8" w14:textId="0768DDB8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6E6" w14:textId="1EBE9D1B" w:rsidR="00DA40EA" w:rsidRPr="007301AD" w:rsidRDefault="004061D4" w:rsidP="009B6256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 Ivars Epners</w:t>
            </w:r>
          </w:p>
        </w:tc>
      </w:tr>
      <w:tr w:rsidR="00480BB3" w:rsidRPr="00A12D77" w14:paraId="74F19E0F" w14:textId="77777777" w:rsidTr="00480BB3">
        <w:trPr>
          <w:trHeight w:val="226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B8A9" w14:textId="5430AAAB" w:rsidR="00DA40EA" w:rsidRPr="007301AD" w:rsidRDefault="00724A1E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9.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CF4A" w14:textId="2843F6EE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Dīzeļdegviela ģeneratora darbībai (Mežaparka estrāde)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D95" w14:textId="196B23E6" w:rsidR="00DA40EA" w:rsidRPr="007301AD" w:rsidRDefault="00A64CA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piegāde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3B5" w14:textId="5D3D232F" w:rsidR="00DA40EA" w:rsidRPr="0065485A" w:rsidRDefault="007462E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hyperlink r:id="rId14" w:tooltip="09100000-0" w:history="1">
              <w:r w:rsidR="0065485A" w:rsidRPr="0065485A">
                <w:rPr>
                  <w:rStyle w:val="Hipersaite"/>
                  <w:color w:val="auto"/>
                  <w:sz w:val="20"/>
                  <w:szCs w:val="20"/>
                  <w:u w:val="none"/>
                </w:rPr>
                <w:t>09100000-0</w:t>
              </w:r>
            </w:hyperlink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3DB" w14:textId="29AB635D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2000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EE1" w14:textId="261AA997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Cenu aptauja pēc nepieciešamības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ACE" w14:textId="3C58F80F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Visu gadu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9803" w14:textId="1A7D2599" w:rsidR="004061D4" w:rsidRPr="004061D4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061D4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 Ivars Epners</w:t>
            </w:r>
          </w:p>
          <w:p w14:paraId="39DD2C19" w14:textId="64185715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54615" w:rsidRPr="00135742" w14:paraId="3B0648F3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BA32" w14:textId="3243E795" w:rsidR="00454615" w:rsidRDefault="00E355D1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10.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6A1" w14:textId="13F9930C" w:rsidR="00454615" w:rsidRPr="00135742" w:rsidRDefault="0045461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54615">
              <w:rPr>
                <w:color w:val="000000"/>
                <w:sz w:val="20"/>
                <w:szCs w:val="20"/>
                <w:lang w:val="lv-LV"/>
              </w:rPr>
              <w:t>Tautas tērpu detaļu piegāde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9FDB" w14:textId="6995915E" w:rsidR="00454615" w:rsidRDefault="0045461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54615">
              <w:rPr>
                <w:color w:val="000000"/>
                <w:sz w:val="20"/>
                <w:szCs w:val="20"/>
                <w:lang w:val="lv-LV"/>
              </w:rPr>
              <w:t>piegāde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6794" w14:textId="2293E095" w:rsidR="00454615" w:rsidRPr="00135742" w:rsidRDefault="00454615" w:rsidP="00A545CC">
            <w:pPr>
              <w:jc w:val="center"/>
              <w:rPr>
                <w:rStyle w:val="Hipersaite"/>
                <w:color w:val="auto"/>
                <w:sz w:val="20"/>
                <w:szCs w:val="20"/>
                <w:u w:val="none"/>
              </w:rPr>
            </w:pPr>
            <w:r w:rsidRPr="00454615">
              <w:rPr>
                <w:sz w:val="20"/>
                <w:szCs w:val="20"/>
                <w:lang w:val="lv-LV"/>
              </w:rPr>
              <w:t>79823000-9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C7F" w14:textId="4C3BDE5B" w:rsidR="00454615" w:rsidRDefault="0045461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41 000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4E8" w14:textId="17F2A587" w:rsidR="00454615" w:rsidRDefault="0045461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54615">
              <w:rPr>
                <w:color w:val="000000"/>
                <w:sz w:val="20"/>
                <w:szCs w:val="20"/>
                <w:lang w:val="lv-LV"/>
              </w:rPr>
              <w:t>Iepirkums 9.panta kartībā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9124" w14:textId="661A247A" w:rsidR="00454615" w:rsidRDefault="0045461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EB64" w14:textId="69B28588" w:rsidR="00454615" w:rsidRDefault="0045461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Direktora vietnieks, galvenais juriskonsults</w:t>
            </w:r>
          </w:p>
        </w:tc>
      </w:tr>
      <w:tr w:rsidR="00480BB3" w:rsidRPr="00A12D77" w14:paraId="4AFAD083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DEF" w14:textId="59E18DAD" w:rsidR="00DA40EA" w:rsidRPr="007301AD" w:rsidRDefault="00E355D1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11</w:t>
            </w:r>
            <w:r w:rsidR="00724A1E">
              <w:rPr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E533" w14:textId="260B6175" w:rsidR="00DA40EA" w:rsidRPr="007301AD" w:rsidRDefault="0013574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35742">
              <w:rPr>
                <w:color w:val="000000"/>
                <w:sz w:val="20"/>
                <w:szCs w:val="20"/>
                <w:lang w:val="lv-LV"/>
              </w:rPr>
              <w:t xml:space="preserve">Skatuves </w:t>
            </w:r>
            <w:proofErr w:type="spellStart"/>
            <w:r w:rsidRPr="00135742">
              <w:rPr>
                <w:color w:val="000000"/>
                <w:sz w:val="20"/>
                <w:szCs w:val="20"/>
                <w:lang w:val="lv-LV"/>
              </w:rPr>
              <w:t>podestūras</w:t>
            </w:r>
            <w:proofErr w:type="spellEnd"/>
            <w:r w:rsidRPr="00135742">
              <w:rPr>
                <w:color w:val="000000"/>
                <w:sz w:val="20"/>
                <w:szCs w:val="20"/>
                <w:lang w:val="lv-LV"/>
              </w:rPr>
              <w:t xml:space="preserve"> un </w:t>
            </w:r>
            <w:proofErr w:type="spellStart"/>
            <w:r w:rsidRPr="00135742">
              <w:rPr>
                <w:color w:val="000000"/>
                <w:sz w:val="20"/>
                <w:szCs w:val="20"/>
                <w:lang w:val="lv-LV"/>
              </w:rPr>
              <w:t>palīgaprīkojuma</w:t>
            </w:r>
            <w:proofErr w:type="spellEnd"/>
            <w:r w:rsidRPr="00135742">
              <w:rPr>
                <w:color w:val="000000"/>
                <w:sz w:val="20"/>
                <w:szCs w:val="20"/>
                <w:lang w:val="lv-LV"/>
              </w:rPr>
              <w:t xml:space="preserve"> piegāde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(Mežaparka estrāde)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43E" w14:textId="5727F6E4" w:rsidR="00DA40EA" w:rsidRPr="007301AD" w:rsidRDefault="00A64CA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piegāde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E9A3" w14:textId="21086A1C" w:rsidR="00DA40EA" w:rsidRPr="00D13621" w:rsidRDefault="0013574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35742">
              <w:rPr>
                <w:rStyle w:val="Hipersaite"/>
                <w:color w:val="auto"/>
                <w:sz w:val="20"/>
                <w:szCs w:val="20"/>
                <w:u w:val="none"/>
              </w:rPr>
              <w:t>39000000-2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E743" w14:textId="44E7955F" w:rsidR="00DA40EA" w:rsidRPr="007301AD" w:rsidRDefault="004061D4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6</w:t>
            </w:r>
            <w:r w:rsidR="00135742">
              <w:rPr>
                <w:color w:val="000000"/>
                <w:sz w:val="20"/>
                <w:szCs w:val="20"/>
                <w:lang w:val="lv-LV"/>
              </w:rPr>
              <w:t>2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F08" w14:textId="3809768F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Iepirkums </w:t>
            </w:r>
            <w:r w:rsidR="001451F5">
              <w:rPr>
                <w:color w:val="000000"/>
                <w:sz w:val="20"/>
                <w:szCs w:val="20"/>
                <w:lang w:val="lv-LV"/>
              </w:rPr>
              <w:t>8</w:t>
            </w:r>
            <w:r>
              <w:rPr>
                <w:color w:val="000000"/>
                <w:sz w:val="20"/>
                <w:szCs w:val="20"/>
                <w:lang w:val="lv-LV"/>
              </w:rPr>
              <w:t>.panta kārtībā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0DE" w14:textId="76EAF3A8" w:rsidR="00DA40EA" w:rsidRPr="007301AD" w:rsidRDefault="002C66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III/IV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296C" w14:textId="0C87FA7A" w:rsidR="00DB6740" w:rsidRPr="00DB6740" w:rsidRDefault="00DB6740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</w:t>
            </w:r>
            <w:r w:rsidRPr="00DB6740">
              <w:rPr>
                <w:color w:val="000000"/>
                <w:sz w:val="20"/>
                <w:szCs w:val="20"/>
                <w:lang w:val="lv-LV"/>
              </w:rPr>
              <w:t>asākumu tehniskā nodrošinājuma</w:t>
            </w:r>
          </w:p>
          <w:p w14:paraId="57B906CC" w14:textId="0765067B" w:rsidR="00DB6740" w:rsidRPr="00DB6740" w:rsidRDefault="00DB6740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DB6740">
              <w:rPr>
                <w:color w:val="000000"/>
                <w:sz w:val="20"/>
                <w:szCs w:val="20"/>
                <w:lang w:val="lv-LV"/>
              </w:rPr>
              <w:lastRenderedPageBreak/>
              <w:t>nodaļas vadītājs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Jānis Ķuņķis</w:t>
            </w:r>
          </w:p>
          <w:p w14:paraId="4CDCBAE5" w14:textId="49A6ADAD" w:rsidR="00DA40EA" w:rsidRPr="007301AD" w:rsidRDefault="00DA40EA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A12D77" w14:paraId="2072C5AE" w14:textId="77777777" w:rsidTr="00480BB3">
        <w:trPr>
          <w:trHeight w:val="38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0307" w14:textId="62C3AEEC" w:rsidR="00135742" w:rsidRDefault="00E355D1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lastRenderedPageBreak/>
              <w:t>12.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7DF" w14:textId="5BB2B34C" w:rsidR="00135742" w:rsidRDefault="008E1427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8E1427">
              <w:rPr>
                <w:color w:val="000000"/>
                <w:sz w:val="20"/>
                <w:szCs w:val="20"/>
                <w:lang w:val="lv-LV"/>
              </w:rPr>
              <w:t>Gaismu aparatūras un kopņu sistēmas piegāde</w:t>
            </w:r>
            <w:r w:rsidR="006E6409">
              <w:rPr>
                <w:color w:val="000000"/>
                <w:sz w:val="20"/>
                <w:szCs w:val="20"/>
                <w:lang w:val="lv-LV"/>
              </w:rPr>
              <w:t xml:space="preserve"> (Kultūras pils “Ziemeļblāzma”)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82C" w14:textId="032BD216" w:rsidR="00135742" w:rsidRDefault="008E1427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Piegāde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184" w14:textId="747376B8" w:rsidR="00135742" w:rsidRDefault="008E1427" w:rsidP="00A545CC">
            <w:pPr>
              <w:jc w:val="center"/>
            </w:pPr>
            <w:r w:rsidRPr="008E1427">
              <w:rPr>
                <w:rStyle w:val="Hipersaite"/>
                <w:color w:val="auto"/>
                <w:sz w:val="20"/>
                <w:szCs w:val="20"/>
                <w:u w:val="none"/>
              </w:rPr>
              <w:t>31500000-1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AE7" w14:textId="66C24A21" w:rsidR="00135742" w:rsidRDefault="008E1427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92 000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615D" w14:textId="41B545B1" w:rsidR="00135742" w:rsidRDefault="008E1427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8E1427">
              <w:rPr>
                <w:color w:val="000000"/>
                <w:sz w:val="20"/>
                <w:szCs w:val="20"/>
                <w:lang w:val="lv-LV"/>
              </w:rPr>
              <w:t xml:space="preserve">Iepirkums </w:t>
            </w:r>
            <w:r w:rsidR="001451F5">
              <w:rPr>
                <w:color w:val="000000"/>
                <w:sz w:val="20"/>
                <w:szCs w:val="20"/>
                <w:lang w:val="lv-LV"/>
              </w:rPr>
              <w:t>8</w:t>
            </w:r>
            <w:r w:rsidRPr="008E1427">
              <w:rPr>
                <w:color w:val="000000"/>
                <w:sz w:val="20"/>
                <w:szCs w:val="20"/>
                <w:lang w:val="lv-LV"/>
              </w:rPr>
              <w:t>.panta kārtībā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17A3" w14:textId="2912A94D" w:rsidR="00135742" w:rsidRDefault="008E1427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III/IV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D1F2" w14:textId="77777777" w:rsidR="00CF1C94" w:rsidRPr="00DB6740" w:rsidRDefault="00CF1C94" w:rsidP="00CF1C9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</w:t>
            </w:r>
            <w:r w:rsidRPr="00DB6740">
              <w:rPr>
                <w:color w:val="000000"/>
                <w:sz w:val="20"/>
                <w:szCs w:val="20"/>
                <w:lang w:val="lv-LV"/>
              </w:rPr>
              <w:t>asākumu tehniskā nodrošinājuma</w:t>
            </w:r>
          </w:p>
          <w:p w14:paraId="0A94F148" w14:textId="77777777" w:rsidR="00CF1C94" w:rsidRPr="00DB6740" w:rsidRDefault="00CF1C94" w:rsidP="00CF1C9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DB6740">
              <w:rPr>
                <w:color w:val="000000"/>
                <w:sz w:val="20"/>
                <w:szCs w:val="20"/>
                <w:lang w:val="lv-LV"/>
              </w:rPr>
              <w:t>nodaļas vadītājs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Jānis Ķuņķis</w:t>
            </w:r>
          </w:p>
          <w:p w14:paraId="11C07C71" w14:textId="77777777" w:rsidR="00135742" w:rsidRDefault="0013574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A12D77" w14:paraId="33C27CB5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732" w14:textId="4B28338B" w:rsidR="00135742" w:rsidRDefault="00E355D1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13.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1CCB" w14:textId="39F827C5" w:rsidR="00135742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E6409">
              <w:rPr>
                <w:color w:val="000000"/>
                <w:sz w:val="20"/>
                <w:szCs w:val="20"/>
                <w:lang w:val="lv-LV"/>
              </w:rPr>
              <w:t>Projektora piegāde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(VEF Kultūras pils)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0FE" w14:textId="481CA9F9" w:rsidR="00135742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Piegāde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16C" w14:textId="3D7ED232" w:rsidR="00135742" w:rsidRPr="006E6409" w:rsidRDefault="006E6409" w:rsidP="00A545CC">
            <w:pPr>
              <w:jc w:val="center"/>
              <w:rPr>
                <w:rStyle w:val="Hipersaite"/>
                <w:color w:val="auto"/>
                <w:sz w:val="20"/>
                <w:szCs w:val="20"/>
                <w:u w:val="none"/>
              </w:rPr>
            </w:pPr>
            <w:r w:rsidRPr="006E6409">
              <w:rPr>
                <w:rStyle w:val="Hipersaite"/>
                <w:color w:val="auto"/>
                <w:sz w:val="20"/>
                <w:szCs w:val="20"/>
                <w:u w:val="none"/>
              </w:rPr>
              <w:t>38652100-</w:t>
            </w:r>
            <w:r>
              <w:rPr>
                <w:rStyle w:val="Hipersaite"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B35" w14:textId="6C698984" w:rsidR="00135742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80 200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B53" w14:textId="5FC30A7B" w:rsidR="00135742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E6409">
              <w:rPr>
                <w:color w:val="000000"/>
                <w:sz w:val="20"/>
                <w:szCs w:val="20"/>
                <w:lang w:val="lv-LV"/>
              </w:rPr>
              <w:t xml:space="preserve">Iepirkums </w:t>
            </w:r>
            <w:r w:rsidR="001451F5">
              <w:rPr>
                <w:color w:val="000000"/>
                <w:sz w:val="20"/>
                <w:szCs w:val="20"/>
                <w:lang w:val="lv-LV"/>
              </w:rPr>
              <w:t>8</w:t>
            </w:r>
            <w:r w:rsidRPr="006E6409">
              <w:rPr>
                <w:color w:val="000000"/>
                <w:sz w:val="20"/>
                <w:szCs w:val="20"/>
                <w:lang w:val="lv-LV"/>
              </w:rPr>
              <w:t>.panta kārtībā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6EA6" w14:textId="7C1794AC" w:rsidR="00135742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E6409">
              <w:rPr>
                <w:color w:val="000000"/>
                <w:sz w:val="20"/>
                <w:szCs w:val="20"/>
                <w:lang w:val="lv-LV"/>
              </w:rPr>
              <w:t>III/IV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95A" w14:textId="77777777" w:rsidR="006E6409" w:rsidRPr="006E6409" w:rsidRDefault="006E6409" w:rsidP="006E6409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E6409">
              <w:rPr>
                <w:color w:val="000000"/>
                <w:sz w:val="20"/>
                <w:szCs w:val="20"/>
                <w:lang w:val="lv-LV"/>
              </w:rPr>
              <w:t>Pasākumu tehniskā nodrošinājuma</w:t>
            </w:r>
          </w:p>
          <w:p w14:paraId="4C537CEC" w14:textId="77777777" w:rsidR="006E6409" w:rsidRPr="006E6409" w:rsidRDefault="006E6409" w:rsidP="006E6409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E6409">
              <w:rPr>
                <w:color w:val="000000"/>
                <w:sz w:val="20"/>
                <w:szCs w:val="20"/>
                <w:lang w:val="lv-LV"/>
              </w:rPr>
              <w:t>nodaļas vadītājs Jānis Ķuņķis</w:t>
            </w:r>
          </w:p>
          <w:p w14:paraId="411A9492" w14:textId="77777777" w:rsidR="00135742" w:rsidRDefault="00135742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A12D77" w14:paraId="6F7E5B67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37A" w14:textId="2170AC81" w:rsidR="006E6409" w:rsidRDefault="00E355D1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14.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FA5" w14:textId="38666AB0" w:rsidR="006E6409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E6409">
              <w:rPr>
                <w:iCs/>
                <w:color w:val="000000"/>
                <w:sz w:val="20"/>
                <w:szCs w:val="20"/>
                <w:lang w:val="lv-LV"/>
              </w:rPr>
              <w:t xml:space="preserve">Kurināmās šķeldas piegāde </w:t>
            </w:r>
            <w:r>
              <w:rPr>
                <w:iCs/>
                <w:color w:val="000000"/>
                <w:sz w:val="20"/>
                <w:szCs w:val="20"/>
                <w:lang w:val="lv-LV"/>
              </w:rPr>
              <w:t>(Mežaparka estrāde)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5BFD" w14:textId="69BB5C5E" w:rsidR="006E6409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piegāde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EAF3" w14:textId="5A8D2511" w:rsidR="006E6409" w:rsidRPr="00C11EB5" w:rsidRDefault="00C11EB5" w:rsidP="00A545CC">
            <w:pPr>
              <w:jc w:val="center"/>
              <w:rPr>
                <w:rStyle w:val="Hipersaite"/>
                <w:color w:val="auto"/>
                <w:sz w:val="20"/>
                <w:szCs w:val="20"/>
                <w:u w:val="none"/>
              </w:rPr>
            </w:pPr>
            <w:r w:rsidRPr="00C11EB5">
              <w:rPr>
                <w:rStyle w:val="Hipersaite"/>
                <w:color w:val="auto"/>
                <w:sz w:val="20"/>
                <w:szCs w:val="20"/>
                <w:u w:val="none"/>
              </w:rPr>
              <w:t>03413000-8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57A7" w14:textId="7EEE4C3A" w:rsidR="006E6409" w:rsidRDefault="00C11EB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37 000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04E" w14:textId="37DA4C2E" w:rsidR="006E6409" w:rsidRDefault="00C11EB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C11EB5">
              <w:rPr>
                <w:color w:val="000000"/>
                <w:sz w:val="20"/>
                <w:szCs w:val="20"/>
                <w:lang w:val="lv-LV"/>
              </w:rPr>
              <w:t>Iepirkums 9.pant</w:t>
            </w:r>
            <w:r w:rsidR="00454615">
              <w:rPr>
                <w:color w:val="000000"/>
                <w:sz w:val="20"/>
                <w:szCs w:val="20"/>
                <w:lang w:val="lv-LV"/>
              </w:rPr>
              <w:t>a</w:t>
            </w:r>
            <w:r w:rsidRPr="00C11EB5">
              <w:rPr>
                <w:color w:val="000000"/>
                <w:sz w:val="20"/>
                <w:szCs w:val="20"/>
                <w:lang w:val="lv-LV"/>
              </w:rPr>
              <w:t xml:space="preserve"> kartībā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8AD8" w14:textId="6FCD27EC" w:rsidR="006E6409" w:rsidRDefault="00C11EB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C11EB5">
              <w:rPr>
                <w:color w:val="000000"/>
                <w:sz w:val="20"/>
                <w:szCs w:val="20"/>
                <w:lang w:val="lv-LV"/>
              </w:rPr>
              <w:t>III/IV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FE5D" w14:textId="77777777" w:rsidR="00C11EB5" w:rsidRPr="00C11EB5" w:rsidRDefault="00C11EB5" w:rsidP="00C11EB5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C11EB5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 Ivars Epners</w:t>
            </w:r>
          </w:p>
          <w:p w14:paraId="730059B5" w14:textId="77777777" w:rsidR="006E6409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480BB3" w:rsidRPr="00A12D77" w14:paraId="6B9B81DD" w14:textId="77777777" w:rsidTr="00D43838">
        <w:trPr>
          <w:trHeight w:val="372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5A9" w14:textId="1DA6C8AF" w:rsidR="006E6409" w:rsidRDefault="00E355D1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15.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519B" w14:textId="0E06B25B" w:rsidR="006E6409" w:rsidRPr="004B6615" w:rsidRDefault="004B661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4B6615">
              <w:rPr>
                <w:color w:val="000000"/>
                <w:sz w:val="20"/>
                <w:szCs w:val="20"/>
                <w:lang w:val="lv-LV"/>
              </w:rPr>
              <w:t>Fiziskās un tehniskās apsardzes pakalpojumu nodrošināšana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(Mežaparka estrāde, VEF Kultūras pils, Kultūras pils “Ziemeļblāzma”</w:t>
            </w:r>
            <w:r w:rsidR="004D4F59">
              <w:rPr>
                <w:color w:val="000000"/>
                <w:sz w:val="20"/>
                <w:szCs w:val="20"/>
                <w:lang w:val="lv-LV"/>
              </w:rPr>
              <w:t>) līgums uz 2 kalendārajiem gadiem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FA6" w14:textId="5E3AC05D" w:rsidR="006E6409" w:rsidRDefault="004B661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2.pielikuma pakalpojumi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310" w14:textId="4F2F1150" w:rsidR="006E6409" w:rsidRPr="006E6409" w:rsidRDefault="004D4F59" w:rsidP="00A545CC">
            <w:pPr>
              <w:jc w:val="center"/>
              <w:rPr>
                <w:lang w:val="lv-LV"/>
              </w:rPr>
            </w:pPr>
            <w:r w:rsidRPr="004D4F59">
              <w:rPr>
                <w:rStyle w:val="Hipersaite"/>
                <w:color w:val="auto"/>
                <w:sz w:val="20"/>
                <w:szCs w:val="20"/>
                <w:u w:val="none"/>
              </w:rPr>
              <w:t>79710000-4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BE7" w14:textId="50A96697" w:rsidR="006E6409" w:rsidRDefault="004D4F5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480 686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2D4A" w14:textId="7A2A3461" w:rsidR="006E6409" w:rsidRDefault="001451F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451F5">
              <w:rPr>
                <w:color w:val="000000"/>
                <w:sz w:val="20"/>
                <w:szCs w:val="20"/>
                <w:lang w:val="lv-LV"/>
              </w:rPr>
              <w:t>Iepirkums 10.panta kārtībā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3557" w14:textId="70A135F8" w:rsidR="006E6409" w:rsidRDefault="001451F5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451F5">
              <w:rPr>
                <w:color w:val="000000"/>
                <w:sz w:val="20"/>
                <w:szCs w:val="20"/>
                <w:lang w:val="lv-LV"/>
              </w:rPr>
              <w:t>III/IV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A93" w14:textId="77777777" w:rsidR="00A7264B" w:rsidRPr="00A7264B" w:rsidRDefault="001451F5" w:rsidP="00A726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Galvenais juriskonsults, </w:t>
            </w:r>
            <w:r w:rsidRPr="001451F5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 Ivars Epners</w:t>
            </w:r>
            <w:r w:rsidR="00A7264B">
              <w:rPr>
                <w:color w:val="000000"/>
                <w:sz w:val="20"/>
                <w:szCs w:val="20"/>
                <w:lang w:val="lv-LV"/>
              </w:rPr>
              <w:t xml:space="preserve">, </w:t>
            </w:r>
            <w:r w:rsidR="00A7264B" w:rsidRPr="00A7264B">
              <w:rPr>
                <w:color w:val="000000"/>
                <w:sz w:val="20"/>
                <w:szCs w:val="20"/>
                <w:lang w:val="lv-LV"/>
              </w:rPr>
              <w:t>Kultūras pils „Ziemeļblāzma”</w:t>
            </w:r>
          </w:p>
          <w:p w14:paraId="0708C8F1" w14:textId="77777777" w:rsidR="00A7264B" w:rsidRPr="00A7264B" w:rsidRDefault="00A7264B" w:rsidP="00A726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A7264B">
              <w:rPr>
                <w:color w:val="000000"/>
                <w:sz w:val="20"/>
                <w:szCs w:val="20"/>
                <w:lang w:val="lv-LV"/>
              </w:rPr>
              <w:t>vadītājs tehniskajos un saimnieciskajos jautājumos</w:t>
            </w:r>
          </w:p>
          <w:p w14:paraId="7711695D" w14:textId="77777777" w:rsidR="00A7264B" w:rsidRPr="00A7264B" w:rsidRDefault="00A7264B" w:rsidP="00A726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A7264B">
              <w:rPr>
                <w:color w:val="000000"/>
                <w:sz w:val="20"/>
                <w:szCs w:val="20"/>
                <w:lang w:val="lv-LV"/>
              </w:rPr>
              <w:t>Vytautas Kubilius</w:t>
            </w:r>
          </w:p>
          <w:p w14:paraId="08818ED4" w14:textId="72040E3E" w:rsidR="001451F5" w:rsidRPr="001451F5" w:rsidRDefault="001451F5" w:rsidP="001451F5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  <w:p w14:paraId="0E08330F" w14:textId="6D510426" w:rsidR="006E6409" w:rsidRDefault="006E6409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D43838" w:rsidRPr="00A12D77" w14:paraId="6A7D80FB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DD7" w14:textId="6EFE8448" w:rsidR="00D43838" w:rsidRDefault="003B3737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16.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F84B" w14:textId="26AC762E" w:rsidR="00D43838" w:rsidRPr="00D43838" w:rsidRDefault="00D43838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D43838">
              <w:rPr>
                <w:color w:val="000000"/>
                <w:sz w:val="20"/>
                <w:szCs w:val="20"/>
                <w:lang w:val="lv-LV"/>
              </w:rPr>
              <w:t>Koru tribīņu ārējo tērauda kāpņu konstrukcijas regulāra tehniskā uzraudzība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2F03" w14:textId="65E9FD0B" w:rsidR="00D43838" w:rsidRDefault="00D43838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0CA" w14:textId="6D192925" w:rsidR="00D43838" w:rsidRPr="007E091A" w:rsidRDefault="007E091A" w:rsidP="00A545CC">
            <w:pPr>
              <w:jc w:val="center"/>
              <w:rPr>
                <w:rStyle w:val="Hipersaite"/>
                <w:color w:val="auto"/>
                <w:sz w:val="20"/>
                <w:szCs w:val="20"/>
                <w:u w:val="none"/>
              </w:rPr>
            </w:pPr>
            <w:r w:rsidRPr="007E091A">
              <w:rPr>
                <w:rStyle w:val="Hipersaite"/>
                <w:color w:val="auto"/>
                <w:sz w:val="20"/>
                <w:szCs w:val="20"/>
                <w:u w:val="none"/>
              </w:rPr>
              <w:t>71000000-1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942" w14:textId="27A97E30" w:rsidR="00D43838" w:rsidRDefault="00D43838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10 000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6D3" w14:textId="48C82CEC" w:rsidR="00D43838" w:rsidRPr="001451F5" w:rsidRDefault="00D43838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Cenu aptauja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24A" w14:textId="4ACC5B5D" w:rsidR="00D43838" w:rsidRPr="001451F5" w:rsidRDefault="00D43838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IV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19E" w14:textId="44B3D63A" w:rsidR="00D43838" w:rsidRDefault="0026752A" w:rsidP="00A726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6752A">
              <w:rPr>
                <w:color w:val="000000"/>
                <w:sz w:val="20"/>
                <w:szCs w:val="20"/>
                <w:lang w:val="lv-LV"/>
              </w:rPr>
              <w:t>Ēku iekšējo komunikāciju montāžas un ekspluatācijas speciālists Ivars Epners</w:t>
            </w:r>
          </w:p>
        </w:tc>
      </w:tr>
      <w:tr w:rsidR="00066EDF" w:rsidRPr="00066EDF" w14:paraId="0F2C61C4" w14:textId="77777777" w:rsidTr="00480BB3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4408" w14:textId="30D5E190" w:rsidR="00066EDF" w:rsidRDefault="00066EDF" w:rsidP="00E355D1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lastRenderedPageBreak/>
              <w:t>17.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940" w14:textId="03F70B33" w:rsidR="00066EDF" w:rsidRPr="00D43838" w:rsidRDefault="00066E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066EDF">
              <w:rPr>
                <w:iCs/>
                <w:color w:val="000000"/>
                <w:sz w:val="20"/>
                <w:szCs w:val="20"/>
                <w:lang w:val="lv-LV"/>
              </w:rPr>
              <w:t>Nekustamā īpašuma un vispārējās civiltiesiskās  atbildības apdrošināšana(Mežaparka estrāde, VEF Kultūras pils, Kultūras pils “Ziemeļblāzma”)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BDFE" w14:textId="2F37E737" w:rsidR="00066EDF" w:rsidRDefault="00066E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79B8" w14:textId="77777777" w:rsidR="00066EDF" w:rsidRDefault="00066EDF" w:rsidP="00A545CC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 w:rsidRPr="00066EDF">
              <w:rPr>
                <w:bCs/>
                <w:iCs/>
                <w:sz w:val="20"/>
                <w:szCs w:val="20"/>
                <w:lang w:val="lv-LV"/>
              </w:rPr>
              <w:t>66515200-5 </w:t>
            </w:r>
          </w:p>
          <w:p w14:paraId="2C2D88C6" w14:textId="373F8FC3" w:rsidR="00066EDF" w:rsidRPr="00066EDF" w:rsidRDefault="00066EDF" w:rsidP="00A545CC">
            <w:pPr>
              <w:jc w:val="center"/>
              <w:rPr>
                <w:rStyle w:val="Hipersaite"/>
                <w:color w:val="auto"/>
                <w:sz w:val="20"/>
                <w:szCs w:val="20"/>
                <w:u w:val="none"/>
                <w:lang w:val="lv-LV"/>
              </w:rPr>
            </w:pPr>
            <w:r w:rsidRPr="00066EDF">
              <w:rPr>
                <w:iCs/>
                <w:sz w:val="20"/>
                <w:szCs w:val="20"/>
                <w:lang w:val="lv-LV"/>
              </w:rPr>
              <w:t>66516400-4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30D" w14:textId="3531AAA9" w:rsidR="00066EDF" w:rsidRDefault="00066E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25 000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62BC" w14:textId="50EEA118" w:rsidR="00066EDF" w:rsidRDefault="00066E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066EDF">
              <w:rPr>
                <w:color w:val="000000"/>
                <w:sz w:val="20"/>
                <w:szCs w:val="20"/>
                <w:lang w:val="lv-LV"/>
              </w:rPr>
              <w:t>Iepirkums 9.panta kartībā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730" w14:textId="7EDEFB35" w:rsidR="00066EDF" w:rsidRDefault="00066EDF" w:rsidP="00A545C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066EDF">
              <w:rPr>
                <w:color w:val="000000"/>
                <w:sz w:val="20"/>
                <w:szCs w:val="20"/>
                <w:lang w:val="lv-LV"/>
              </w:rPr>
              <w:t>IV ceturksnis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FB74" w14:textId="207E7689" w:rsidR="00066EDF" w:rsidRPr="0026752A" w:rsidRDefault="00066EDF" w:rsidP="00A726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Galvenais juriskonsults </w:t>
            </w:r>
          </w:p>
        </w:tc>
      </w:tr>
    </w:tbl>
    <w:p w14:paraId="491BED36" w14:textId="2176BAFE" w:rsidR="00D64938" w:rsidRDefault="00D64938" w:rsidP="00480BB3">
      <w:pPr>
        <w:rPr>
          <w:lang w:val="lv-LV"/>
        </w:rPr>
      </w:pPr>
    </w:p>
    <w:p w14:paraId="4439DA48" w14:textId="77777777" w:rsidR="00A12D77" w:rsidRDefault="00A12D77" w:rsidP="00480BB3">
      <w:pPr>
        <w:rPr>
          <w:lang w:val="lv-LV"/>
        </w:rPr>
      </w:pPr>
    </w:p>
    <w:p w14:paraId="628D26FB" w14:textId="32314A8E" w:rsidR="00A12D77" w:rsidRDefault="00A12D77" w:rsidP="00480BB3">
      <w:pPr>
        <w:rPr>
          <w:lang w:val="lv-LV"/>
        </w:rPr>
      </w:pPr>
      <w:r>
        <w:rPr>
          <w:lang w:val="lv-LV"/>
        </w:rPr>
        <w:t>Sagatavoja: Timpare, 67037914</w:t>
      </w:r>
    </w:p>
    <w:sectPr w:rsidR="00A12D77" w:rsidSect="00480BB3">
      <w:footerReference w:type="default" r:id="rId15"/>
      <w:pgSz w:w="16838" w:h="11906" w:orient="landscape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7E69" w14:textId="77777777" w:rsidR="00942153" w:rsidRDefault="00942153" w:rsidP="009B6256">
      <w:r>
        <w:separator/>
      </w:r>
    </w:p>
  </w:endnote>
  <w:endnote w:type="continuationSeparator" w:id="0">
    <w:p w14:paraId="6318E362" w14:textId="77777777" w:rsidR="00942153" w:rsidRDefault="00942153" w:rsidP="009B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808A" w14:textId="023166DF" w:rsidR="009B6256" w:rsidRPr="009B6256" w:rsidRDefault="009B6256">
    <w:pPr>
      <w:pStyle w:val="Kjene"/>
      <w:rPr>
        <w:sz w:val="20"/>
        <w:szCs w:val="20"/>
        <w:lang w:val="lv-LV"/>
      </w:rPr>
    </w:pPr>
    <w:r w:rsidRPr="009B6256">
      <w:rPr>
        <w:sz w:val="20"/>
        <w:szCs w:val="20"/>
        <w:lang w:val="lv-LV"/>
      </w:rPr>
      <w:t>Sagatavoja: Timpare, 67037914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5AF5" w14:textId="77777777" w:rsidR="00942153" w:rsidRDefault="00942153" w:rsidP="009B6256">
      <w:r>
        <w:separator/>
      </w:r>
    </w:p>
  </w:footnote>
  <w:footnote w:type="continuationSeparator" w:id="0">
    <w:p w14:paraId="1DF9F009" w14:textId="77777777" w:rsidR="00942153" w:rsidRDefault="00942153" w:rsidP="009B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38"/>
    <w:rsid w:val="00066EDF"/>
    <w:rsid w:val="000D11B2"/>
    <w:rsid w:val="000D5AE7"/>
    <w:rsid w:val="0012029E"/>
    <w:rsid w:val="00135742"/>
    <w:rsid w:val="001451F5"/>
    <w:rsid w:val="001F24E9"/>
    <w:rsid w:val="0026752A"/>
    <w:rsid w:val="00295AD3"/>
    <w:rsid w:val="002C66DF"/>
    <w:rsid w:val="00343FA3"/>
    <w:rsid w:val="003B3737"/>
    <w:rsid w:val="004061D4"/>
    <w:rsid w:val="00454615"/>
    <w:rsid w:val="00480BB3"/>
    <w:rsid w:val="004B6615"/>
    <w:rsid w:val="004D4F59"/>
    <w:rsid w:val="004D649F"/>
    <w:rsid w:val="00527212"/>
    <w:rsid w:val="005361CC"/>
    <w:rsid w:val="00640041"/>
    <w:rsid w:val="0065485A"/>
    <w:rsid w:val="00676295"/>
    <w:rsid w:val="006E6409"/>
    <w:rsid w:val="00724A1E"/>
    <w:rsid w:val="007E091A"/>
    <w:rsid w:val="008415A2"/>
    <w:rsid w:val="008E1427"/>
    <w:rsid w:val="00924D32"/>
    <w:rsid w:val="00942153"/>
    <w:rsid w:val="009806F1"/>
    <w:rsid w:val="009B6256"/>
    <w:rsid w:val="00A12D77"/>
    <w:rsid w:val="00A545CC"/>
    <w:rsid w:val="00A64CA5"/>
    <w:rsid w:val="00A7264B"/>
    <w:rsid w:val="00A74675"/>
    <w:rsid w:val="00AE0D59"/>
    <w:rsid w:val="00B40EE6"/>
    <w:rsid w:val="00B60BDC"/>
    <w:rsid w:val="00BD6A50"/>
    <w:rsid w:val="00BE7D6C"/>
    <w:rsid w:val="00C11EB5"/>
    <w:rsid w:val="00CF1C94"/>
    <w:rsid w:val="00D13621"/>
    <w:rsid w:val="00D43838"/>
    <w:rsid w:val="00D50086"/>
    <w:rsid w:val="00D63454"/>
    <w:rsid w:val="00D64938"/>
    <w:rsid w:val="00DA40EA"/>
    <w:rsid w:val="00DB6740"/>
    <w:rsid w:val="00DD4850"/>
    <w:rsid w:val="00E355D1"/>
    <w:rsid w:val="00E403CD"/>
    <w:rsid w:val="00E63A24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E30B0"/>
  <w15:chartTrackingRefBased/>
  <w15:docId w15:val="{34F12AB4-5E5B-44D8-B7B4-FE0B4CB2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403C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403CD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9B6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B62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9B6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B62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iub.gov.lv/cpv/parent/9242/clasif/main/" TargetMode="External"/><Relationship Id="rId13" Type="http://schemas.openxmlformats.org/officeDocument/2006/relationships/hyperlink" Target="https://info.iub.gov.lv/cpv/parent/6346/clasif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.iub.gov.lv/cpv/parent/9242/clasif/main/" TargetMode="External"/><Relationship Id="rId12" Type="http://schemas.openxmlformats.org/officeDocument/2006/relationships/hyperlink" Target="https://info.iub.gov.lv/cpv/parent/6346/clasif/ma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.iub.gov.lv/cpv/parent/6346/clasif/main/" TargetMode="External"/><Relationship Id="rId11" Type="http://schemas.openxmlformats.org/officeDocument/2006/relationships/hyperlink" Target="https://info.iub.gov.lv/cpv/parent/6346/clasif/main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info.iub.gov.lv/cpv/parent/6346/clasif/ma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iub.gov.lv/cpv/parent/5830/clasif/main/" TargetMode="External"/><Relationship Id="rId14" Type="http://schemas.openxmlformats.org/officeDocument/2006/relationships/hyperlink" Target="https://info.iub.gov.lv/cpv/parent/232/clasif/main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Timpare</dc:creator>
  <cp:keywords/>
  <dc:description/>
  <cp:lastModifiedBy>Diāna Timpare</cp:lastModifiedBy>
  <cp:revision>2</cp:revision>
  <dcterms:created xsi:type="dcterms:W3CDTF">2023-12-15T11:51:00Z</dcterms:created>
  <dcterms:modified xsi:type="dcterms:W3CDTF">2023-12-15T11:51:00Z</dcterms:modified>
</cp:coreProperties>
</file>